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47A89" w14:textId="6E933350" w:rsidR="00B95120" w:rsidRDefault="00776232" w:rsidP="00776232">
      <w:pPr>
        <w:pStyle w:val="Heading1"/>
        <w:numPr>
          <w:ilvl w:val="0"/>
          <w:numId w:val="0"/>
        </w:numPr>
      </w:pPr>
      <w:r>
        <w:t>Programma van Eisen</w:t>
      </w:r>
    </w:p>
    <w:p w14:paraId="1C64906D" w14:textId="290C90FC" w:rsidR="00776232" w:rsidRDefault="00EE73E3" w:rsidP="00EE73E3">
      <w:pPr>
        <w:pStyle w:val="Subtitle"/>
      </w:pPr>
      <w:r>
        <w:t>STOWA – EBEO 2.0</w:t>
      </w:r>
    </w:p>
    <w:p w14:paraId="3024EDD8" w14:textId="7D895586" w:rsidR="002439C5" w:rsidRDefault="002439C5" w:rsidP="00AB43B3">
      <w:pPr>
        <w:pStyle w:val="Heading3"/>
        <w:numPr>
          <w:ilvl w:val="0"/>
          <w:numId w:val="0"/>
        </w:numPr>
      </w:pPr>
      <w:r>
        <w:t xml:space="preserve">De opdracht </w:t>
      </w:r>
    </w:p>
    <w:p w14:paraId="226E5494" w14:textId="4A913A46" w:rsidR="00AB43B3" w:rsidRPr="00627351" w:rsidRDefault="00AB43B3" w:rsidP="00AB43B3">
      <w:pPr>
        <w:pStyle w:val="Eisen"/>
        <w:rPr>
          <w:rStyle w:val="Sjabloontekst"/>
          <w:shd w:val="clear" w:color="auto" w:fill="auto"/>
        </w:rPr>
      </w:pPr>
      <w:r>
        <w:t>De opdracht omvat</w:t>
      </w:r>
      <w:r w:rsidR="0034772A">
        <w:t xml:space="preserve"> de </w:t>
      </w:r>
      <w:r w:rsidR="00134972">
        <w:t>d</w:t>
      </w:r>
      <w:r w:rsidR="0034772A">
        <w:t xml:space="preserve">ienstverlening </w:t>
      </w:r>
      <w:r w:rsidR="00627351">
        <w:t>zoals beschreven in</w:t>
      </w:r>
      <w:r w:rsidR="00F36690">
        <w:t xml:space="preserve"> de </w:t>
      </w:r>
      <w:r w:rsidR="00134972">
        <w:t>a</w:t>
      </w:r>
      <w:r w:rsidR="00F36690">
        <w:t>anbestedingsleidraad.</w:t>
      </w:r>
    </w:p>
    <w:p w14:paraId="746F3473" w14:textId="6FD2709E" w:rsidR="00E31746" w:rsidRDefault="005115D3" w:rsidP="00CD220F">
      <w:pPr>
        <w:pStyle w:val="Eisen"/>
      </w:pPr>
      <w:r>
        <w:t xml:space="preserve">De </w:t>
      </w:r>
      <w:r w:rsidR="00B714E2">
        <w:t>o</w:t>
      </w:r>
      <w:r>
        <w:t xml:space="preserve">pdrachtnemer </w:t>
      </w:r>
      <w:r w:rsidR="00CD27FC">
        <w:t>is gehouden aan de aangeboden kwaliteit.</w:t>
      </w:r>
      <w:r w:rsidR="00E50227">
        <w:t xml:space="preserve"> Dat wil zeggen dat alle aangeboden </w:t>
      </w:r>
      <w:r w:rsidR="008804BB">
        <w:t>dienstverlening</w:t>
      </w:r>
      <w:r w:rsidR="00E50227">
        <w:t xml:space="preserve">, maatregelen, voorstellen, oplossingen </w:t>
      </w:r>
      <w:r w:rsidR="00DC69AF">
        <w:t>en andere</w:t>
      </w:r>
      <w:r w:rsidR="00D13D11">
        <w:t xml:space="preserve"> aangeboden</w:t>
      </w:r>
      <w:r w:rsidR="00DC69AF">
        <w:t xml:space="preserve"> zaken een aanvulling of invulling zijn op dit </w:t>
      </w:r>
      <w:r w:rsidR="00B714E2">
        <w:t>p</w:t>
      </w:r>
      <w:r w:rsidR="00DC69AF">
        <w:t xml:space="preserve">rogramma van </w:t>
      </w:r>
      <w:r w:rsidR="00B714E2">
        <w:t>e</w:t>
      </w:r>
      <w:r w:rsidR="00DC69AF">
        <w:t xml:space="preserve">isen en dat deze zaken bij de aangeboden prijs inbegrepen zitten. </w:t>
      </w:r>
      <w:r w:rsidR="009C0F94">
        <w:t xml:space="preserve">De </w:t>
      </w:r>
      <w:r w:rsidR="004C3BD3">
        <w:t>o</w:t>
      </w:r>
      <w:r w:rsidR="009C0F94">
        <w:t xml:space="preserve">pdrachtnemer </w:t>
      </w:r>
      <w:r w:rsidR="00333766">
        <w:t xml:space="preserve">is verplicht </w:t>
      </w:r>
      <w:r w:rsidR="00D13D11">
        <w:t>de aangeboden kwaliteit te</w:t>
      </w:r>
      <w:r w:rsidR="00F36690">
        <w:t xml:space="preserve"> bieden </w:t>
      </w:r>
      <w:r w:rsidR="00D13D11">
        <w:t xml:space="preserve">en komt </w:t>
      </w:r>
      <w:r w:rsidR="00E31746">
        <w:t>niet in aanmerking voor een vergoeding als er extra kosten worden gemaakt.</w:t>
      </w:r>
    </w:p>
    <w:p w14:paraId="0EF575CB" w14:textId="5D7FABA4" w:rsidR="0056492D" w:rsidRDefault="00F44042" w:rsidP="0056492D">
      <w:pPr>
        <w:pStyle w:val="Heading3"/>
        <w:numPr>
          <w:ilvl w:val="0"/>
          <w:numId w:val="0"/>
        </w:numPr>
      </w:pPr>
      <w:r>
        <w:t>Personeel</w:t>
      </w:r>
    </w:p>
    <w:p w14:paraId="4961E860" w14:textId="402AD9FD" w:rsidR="00F44042" w:rsidRDefault="00CF55F5" w:rsidP="00F44042">
      <w:pPr>
        <w:pStyle w:val="Eisen"/>
      </w:pPr>
      <w:r>
        <w:t>Opdrachtnemer zet personeel in d</w:t>
      </w:r>
      <w:r w:rsidR="00B235F5">
        <w:t xml:space="preserve">at beschikt over de nodige vakkennis en in staat is zelfstandig te werken. </w:t>
      </w:r>
      <w:r w:rsidR="0026544F">
        <w:t>Het beschikken over de juiste vakkennis</w:t>
      </w:r>
      <w:r w:rsidR="00B235F5">
        <w:t xml:space="preserve"> </w:t>
      </w:r>
      <w:r w:rsidR="00051C0B">
        <w:t>kan worden</w:t>
      </w:r>
      <w:r w:rsidR="00B235F5">
        <w:t xml:space="preserve"> bewezen door </w:t>
      </w:r>
      <w:r w:rsidR="0026544F">
        <w:t>de juiste diploma’s en/of certificaten.</w:t>
      </w:r>
      <w:r w:rsidR="00051C0B">
        <w:t xml:space="preserve"> Op verzoek van opdrachtgever worden deze overlegd.</w:t>
      </w:r>
    </w:p>
    <w:p w14:paraId="6AC84FC9" w14:textId="31975862" w:rsidR="0026544F" w:rsidRDefault="00165ADA" w:rsidP="00F44042">
      <w:pPr>
        <w:pStyle w:val="Eisen"/>
      </w:pPr>
      <w:r>
        <w:t xml:space="preserve">Opdrachtnemer garandeert dat de medewerkers die ingezet worden bij de werkzaamheden voor </w:t>
      </w:r>
      <w:r w:rsidR="00A729C1">
        <w:t>o</w:t>
      </w:r>
      <w:r>
        <w:t xml:space="preserve">pdrachtgever voldoende kennis hebben van de </w:t>
      </w:r>
      <w:r w:rsidRPr="0088525E">
        <w:t>Nederlandse</w:t>
      </w:r>
      <w:r w:rsidR="00BE57D7">
        <w:t xml:space="preserve"> taal.</w:t>
      </w:r>
      <w:r>
        <w:t xml:space="preserve"> </w:t>
      </w:r>
      <w:r w:rsidR="00CF061F">
        <w:t>Het niveau van de taal komt overeen met het niveau van de functie.</w:t>
      </w:r>
    </w:p>
    <w:p w14:paraId="7FE48886" w14:textId="265C2C6B" w:rsidR="00CF061F" w:rsidRDefault="00CF061F" w:rsidP="00CF061F">
      <w:pPr>
        <w:pStyle w:val="Heading3"/>
        <w:numPr>
          <w:ilvl w:val="0"/>
          <w:numId w:val="0"/>
        </w:numPr>
      </w:pPr>
      <w:r>
        <w:t>Communicatie</w:t>
      </w:r>
    </w:p>
    <w:p w14:paraId="3D155D67" w14:textId="6C60D416" w:rsidR="00CF061F" w:rsidRDefault="00CF061F" w:rsidP="00CF061F">
      <w:pPr>
        <w:pStyle w:val="Eisen"/>
      </w:pPr>
      <w:r>
        <w:t>Opdracht</w:t>
      </w:r>
      <w:r w:rsidR="009D5B93">
        <w:t xml:space="preserve">nemer biedt </w:t>
      </w:r>
      <w:r w:rsidR="00B97EC3">
        <w:t>o</w:t>
      </w:r>
      <w:r w:rsidR="009D5B93">
        <w:t>pdrachtgever vaste contactgegevens (telefoon en e-mail) voor vragen, klachten en meldingen.</w:t>
      </w:r>
    </w:p>
    <w:p w14:paraId="5EBD5846" w14:textId="501178FC" w:rsidR="00F5041D" w:rsidRDefault="00F5041D" w:rsidP="00CF061F">
      <w:pPr>
        <w:pStyle w:val="Eisen"/>
      </w:pPr>
      <w:r>
        <w:t xml:space="preserve">Alle communicatie tussen </w:t>
      </w:r>
      <w:r w:rsidR="00EB19F2">
        <w:t>o</w:t>
      </w:r>
      <w:r>
        <w:t xml:space="preserve">pdrachtnemer en </w:t>
      </w:r>
      <w:r w:rsidR="00EB19F2">
        <w:t>o</w:t>
      </w:r>
      <w:r>
        <w:t>pdrachtgever d</w:t>
      </w:r>
      <w:r w:rsidR="00140BF5">
        <w:t>ie</w:t>
      </w:r>
      <w:r>
        <w:t xml:space="preserve"> gaat over de </w:t>
      </w:r>
      <w:r w:rsidR="00AD782D">
        <w:t>o</w:t>
      </w:r>
      <w:r>
        <w:t xml:space="preserve">pdracht vindt plaats in de </w:t>
      </w:r>
      <w:r w:rsidRPr="0088525E">
        <w:t>Nederlandse</w:t>
      </w:r>
      <w:r>
        <w:t xml:space="preserve"> taal. </w:t>
      </w:r>
    </w:p>
    <w:p w14:paraId="5EDD8B96" w14:textId="71B6BDB0" w:rsidR="007E63A7" w:rsidRDefault="007E63A7" w:rsidP="00CF061F">
      <w:pPr>
        <w:pStyle w:val="Eisen"/>
      </w:pPr>
      <w:r>
        <w:t>De projectleide</w:t>
      </w:r>
      <w:r w:rsidR="006B44A0">
        <w:t xml:space="preserve">r </w:t>
      </w:r>
      <w:r>
        <w:t xml:space="preserve">van </w:t>
      </w:r>
      <w:r w:rsidR="006B44A0">
        <w:t>o</w:t>
      </w:r>
      <w:r>
        <w:t xml:space="preserve">pdrachtnemer is het eerste aanspreekpunt voor </w:t>
      </w:r>
      <w:r w:rsidR="006B44A0">
        <w:t>o</w:t>
      </w:r>
      <w:r>
        <w:t xml:space="preserve">pdrachtgever. </w:t>
      </w:r>
      <w:r w:rsidR="00975BBA">
        <w:t>Opdrachtgever heeft altijd een projectleider</w:t>
      </w:r>
      <w:r w:rsidR="006B44A0">
        <w:t xml:space="preserve"> </w:t>
      </w:r>
      <w:r w:rsidR="00DC20C3">
        <w:t xml:space="preserve">en een back-up </w:t>
      </w:r>
      <w:r w:rsidR="00975BBA">
        <w:t>beschikbaar</w:t>
      </w:r>
      <w:r w:rsidR="00DC20C3">
        <w:t xml:space="preserve">. Wanneer </w:t>
      </w:r>
      <w:r w:rsidR="007E69E5">
        <w:t>projectleider</w:t>
      </w:r>
      <w:r w:rsidR="00DC20C3">
        <w:t xml:space="preserve"> afwezig is, wordt deze binnen</w:t>
      </w:r>
      <w:r w:rsidR="006812CA">
        <w:t xml:space="preserve"> 1 week</w:t>
      </w:r>
      <w:r w:rsidR="00C62060">
        <w:t xml:space="preserve"> </w:t>
      </w:r>
      <w:r w:rsidR="00DC20C3">
        <w:t xml:space="preserve">vervangen door een andere geschikte </w:t>
      </w:r>
      <w:r w:rsidR="005B2775">
        <w:t xml:space="preserve">persoon. Deze vervanging wordt zo snel mogelijk medegedeeld aan </w:t>
      </w:r>
      <w:r w:rsidR="006B44A0">
        <w:t>o</w:t>
      </w:r>
      <w:r w:rsidR="005B2775">
        <w:t>pdrachtgever.</w:t>
      </w:r>
      <w:r w:rsidR="00975BBA">
        <w:t xml:space="preserve"> </w:t>
      </w:r>
    </w:p>
    <w:p w14:paraId="67806949" w14:textId="2CCB2517" w:rsidR="005B2775" w:rsidRDefault="007340D4" w:rsidP="00CF061F">
      <w:pPr>
        <w:pStyle w:val="Eisen"/>
      </w:pPr>
      <w:r>
        <w:t xml:space="preserve">Tijdens de looptijd van de </w:t>
      </w:r>
      <w:r w:rsidR="00611AC2">
        <w:t>o</w:t>
      </w:r>
      <w:r>
        <w:t>vereenkomst vinden minimaal de volgende overlegmomenten plaats:</w:t>
      </w:r>
      <w:r w:rsidR="002345E7">
        <w:t xml:space="preserve"> </w:t>
      </w:r>
    </w:p>
    <w:p w14:paraId="493CA665" w14:textId="6F82264F" w:rsidR="002345E7" w:rsidRDefault="00923C5D" w:rsidP="002345E7">
      <w:pPr>
        <w:pStyle w:val="Eisen"/>
        <w:numPr>
          <w:ilvl w:val="0"/>
          <w:numId w:val="49"/>
        </w:numPr>
      </w:pPr>
      <w:r>
        <w:t xml:space="preserve">Met het STOWA-projectteam, of in ieder geval met de inhoudelijke trekker uit het team, </w:t>
      </w:r>
      <w:r w:rsidR="00E5043C">
        <w:t>vindt wekelijks contact plaats. Er worden daarbij samenwerkdagen gepland.</w:t>
      </w:r>
    </w:p>
    <w:p w14:paraId="1D17E79F" w14:textId="210A71A9" w:rsidR="00E5043C" w:rsidRDefault="00E5043C" w:rsidP="002345E7">
      <w:pPr>
        <w:pStyle w:val="Eisen"/>
        <w:numPr>
          <w:ilvl w:val="0"/>
          <w:numId w:val="49"/>
        </w:numPr>
      </w:pPr>
      <w:r>
        <w:t>Met de contactpersonen van de waterbeheerders van de levende laboratoria vindt maandelijks contact plaats.</w:t>
      </w:r>
    </w:p>
    <w:p w14:paraId="70E9DC76" w14:textId="127082AE" w:rsidR="00A957F9" w:rsidRDefault="00E5043C" w:rsidP="00792D6D">
      <w:pPr>
        <w:pStyle w:val="Eisen"/>
        <w:numPr>
          <w:ilvl w:val="0"/>
          <w:numId w:val="49"/>
        </w:numPr>
      </w:pPr>
      <w:r>
        <w:t xml:space="preserve">Met de begeleidingscommissie vindt </w:t>
      </w:r>
      <w:r w:rsidR="00A957F9">
        <w:t>maandelijks contact plaats via e-mail over de voortgang van het project. Dit gebeurt drie maandelijks in een fysieke bijeenkomst.</w:t>
      </w:r>
    </w:p>
    <w:p w14:paraId="1929704F" w14:textId="7D36CE5C" w:rsidR="00792D6D" w:rsidRPr="00792D6D" w:rsidRDefault="008977E6" w:rsidP="00792D6D">
      <w:pPr>
        <w:pStyle w:val="Eisen"/>
        <w:rPr>
          <w:rStyle w:val="Sjabloontekst"/>
          <w:shd w:val="clear" w:color="auto" w:fill="auto"/>
        </w:rPr>
      </w:pPr>
      <w:r>
        <w:rPr>
          <w:rStyle w:val="Sjabloontekst"/>
          <w:shd w:val="clear" w:color="auto" w:fill="auto"/>
        </w:rPr>
        <w:t xml:space="preserve">Een vertegenwoordiging van </w:t>
      </w:r>
      <w:r w:rsidR="00733EEF">
        <w:rPr>
          <w:rStyle w:val="Sjabloontekst"/>
          <w:shd w:val="clear" w:color="auto" w:fill="auto"/>
        </w:rPr>
        <w:t>o</w:t>
      </w:r>
      <w:r>
        <w:rPr>
          <w:rStyle w:val="Sjabloontekst"/>
          <w:shd w:val="clear" w:color="auto" w:fill="auto"/>
        </w:rPr>
        <w:t>pdrachtnemer is beschikbaar voor toelichting in</w:t>
      </w:r>
      <w:r w:rsidR="00667F2D">
        <w:rPr>
          <w:rStyle w:val="Sjabloontekst"/>
          <w:shd w:val="clear" w:color="auto" w:fill="auto"/>
        </w:rPr>
        <w:t xml:space="preserve"> onder</w:t>
      </w:r>
      <w:r>
        <w:rPr>
          <w:rStyle w:val="Sjabloontekst"/>
          <w:shd w:val="clear" w:color="auto" w:fill="auto"/>
        </w:rPr>
        <w:t xml:space="preserve"> andere d</w:t>
      </w:r>
      <w:r w:rsidR="008D2AE4">
        <w:rPr>
          <w:rStyle w:val="Sjabloontekst"/>
          <w:shd w:val="clear" w:color="auto" w:fill="auto"/>
        </w:rPr>
        <w:t>e</w:t>
      </w:r>
      <w:r>
        <w:rPr>
          <w:rStyle w:val="Sjabloontekst"/>
          <w:shd w:val="clear" w:color="auto" w:fill="auto"/>
        </w:rPr>
        <w:t xml:space="preserve"> in eis </w:t>
      </w:r>
      <w:r w:rsidR="00667F2D">
        <w:rPr>
          <w:rStyle w:val="Sjabloontekst"/>
          <w:shd w:val="clear" w:color="auto" w:fill="auto"/>
        </w:rPr>
        <w:t>8</w:t>
      </w:r>
      <w:r>
        <w:rPr>
          <w:rStyle w:val="Sjabloontekst"/>
          <w:shd w:val="clear" w:color="auto" w:fill="auto"/>
        </w:rPr>
        <w:t xml:space="preserve"> genoemde bijeenkomsten.</w:t>
      </w:r>
    </w:p>
    <w:p w14:paraId="2CFFD2A9" w14:textId="465C3774" w:rsidR="007340D4" w:rsidRDefault="007340D4" w:rsidP="007340D4">
      <w:pPr>
        <w:pStyle w:val="Heading3"/>
        <w:numPr>
          <w:ilvl w:val="0"/>
          <w:numId w:val="0"/>
        </w:numPr>
      </w:pPr>
      <w:r>
        <w:t>Managementinformatie en rapportages</w:t>
      </w:r>
    </w:p>
    <w:p w14:paraId="4161D733" w14:textId="6296D8BE" w:rsidR="00033ED9" w:rsidRPr="005B338E" w:rsidRDefault="003E52BA" w:rsidP="00D42E6D">
      <w:pPr>
        <w:pStyle w:val="Eisen"/>
        <w:rPr>
          <w:shd w:val="clear" w:color="auto" w:fill="CCCC00"/>
        </w:rPr>
      </w:pPr>
      <w:r w:rsidRPr="00570602">
        <w:t xml:space="preserve">Opdrachtnemer rapporteert </w:t>
      </w:r>
      <w:r w:rsidR="00570602" w:rsidRPr="00570602">
        <w:t>maandelijks aan de begeleidingscommissie</w:t>
      </w:r>
      <w:r w:rsidR="00D26D31" w:rsidRPr="00570602">
        <w:t xml:space="preserve">. </w:t>
      </w:r>
      <w:r w:rsidR="008E0FC8" w:rsidRPr="00570602">
        <w:t xml:space="preserve">De </w:t>
      </w:r>
      <w:r w:rsidR="008E0FC8" w:rsidRPr="005907BB">
        <w:t>rapportages bevatten in ieder geval:</w:t>
      </w:r>
    </w:p>
    <w:p w14:paraId="03A63992" w14:textId="1234F9DA" w:rsidR="005B338E" w:rsidRPr="005B338E" w:rsidRDefault="005B338E" w:rsidP="005B338E">
      <w:pPr>
        <w:pStyle w:val="Eisen"/>
        <w:numPr>
          <w:ilvl w:val="0"/>
          <w:numId w:val="49"/>
        </w:numPr>
        <w:rPr>
          <w:shd w:val="clear" w:color="auto" w:fill="CCCC00"/>
        </w:rPr>
      </w:pPr>
      <w:r>
        <w:t>De voortgang van de doelen van het project;</w:t>
      </w:r>
    </w:p>
    <w:p w14:paraId="62D57FB3" w14:textId="1561EDF9" w:rsidR="005B338E" w:rsidRPr="005B338E" w:rsidRDefault="005B338E" w:rsidP="005B338E">
      <w:pPr>
        <w:pStyle w:val="Eisen"/>
        <w:numPr>
          <w:ilvl w:val="0"/>
          <w:numId w:val="49"/>
        </w:numPr>
        <w:rPr>
          <w:shd w:val="clear" w:color="auto" w:fill="CCCC00"/>
        </w:rPr>
      </w:pPr>
      <w:r>
        <w:t>Eventuele knelpunten;</w:t>
      </w:r>
    </w:p>
    <w:p w14:paraId="24274955" w14:textId="68567547" w:rsidR="005B338E" w:rsidRPr="00DE2ABB" w:rsidRDefault="00DE2ABB" w:rsidP="00DE2ABB">
      <w:pPr>
        <w:pStyle w:val="ListParagraph"/>
        <w:numPr>
          <w:ilvl w:val="0"/>
          <w:numId w:val="49"/>
        </w:numPr>
      </w:pPr>
      <w:r>
        <w:t>Eventuele verbetervoorstellen.</w:t>
      </w:r>
    </w:p>
    <w:p w14:paraId="10CD079E" w14:textId="1B3747D2" w:rsidR="00C6213F" w:rsidRDefault="0039695C" w:rsidP="00C6213F">
      <w:pPr>
        <w:pStyle w:val="Heading3"/>
        <w:numPr>
          <w:ilvl w:val="0"/>
          <w:numId w:val="0"/>
        </w:numPr>
      </w:pPr>
      <w:r>
        <w:t>Start van de opdracht</w:t>
      </w:r>
    </w:p>
    <w:p w14:paraId="1D5CB93F" w14:textId="40E717BC" w:rsidR="00761D9E" w:rsidRDefault="00256DAC" w:rsidP="008D4218">
      <w:pPr>
        <w:pStyle w:val="Eisen"/>
      </w:pPr>
      <w:r>
        <w:t xml:space="preserve">Opdrachtnemer </w:t>
      </w:r>
      <w:r w:rsidR="00C237D4">
        <w:t xml:space="preserve">is in staat de dienstverlening zoals omschreven </w:t>
      </w:r>
      <w:r w:rsidR="00C36858">
        <w:t>te star</w:t>
      </w:r>
      <w:r w:rsidR="00761D9E">
        <w:t xml:space="preserve">ten per 1 maart 2024 of zoveel eerder als mogelijk. </w:t>
      </w:r>
    </w:p>
    <w:p w14:paraId="7C85E5AB" w14:textId="2E6ACD11" w:rsidR="008D4218" w:rsidRDefault="00D33B13" w:rsidP="008D4218">
      <w:pPr>
        <w:pStyle w:val="Eisen"/>
      </w:pPr>
      <w:r w:rsidRPr="008D4218">
        <w:t xml:space="preserve">Opdrachtnemer levert </w:t>
      </w:r>
      <w:r w:rsidR="0080413E">
        <w:t>4 weken</w:t>
      </w:r>
      <w:r w:rsidRPr="008D4218">
        <w:t xml:space="preserve"> na definitieve gunning een </w:t>
      </w:r>
      <w:r w:rsidR="0080413E">
        <w:t>uitgebreid plan van aanpak</w:t>
      </w:r>
      <w:r w:rsidRPr="008D4218">
        <w:t xml:space="preserve"> op. </w:t>
      </w:r>
      <w:r w:rsidR="009721A0" w:rsidRPr="008D4218">
        <w:t>Hierin wordt het volgende beschreven:</w:t>
      </w:r>
    </w:p>
    <w:p w14:paraId="2BDAD4E5" w14:textId="3A288DC5" w:rsidR="008D4218" w:rsidRDefault="2FDE12D2" w:rsidP="008D4218">
      <w:pPr>
        <w:pStyle w:val="Eisen"/>
        <w:numPr>
          <w:ilvl w:val="0"/>
          <w:numId w:val="48"/>
        </w:numPr>
      </w:pPr>
      <w:r>
        <w:t>Een zo gedetailleerd mogelijk plan van aanpak met planning</w:t>
      </w:r>
      <w:r w:rsidR="008D4218">
        <w:t>;</w:t>
      </w:r>
    </w:p>
    <w:p w14:paraId="5A416AA1" w14:textId="6721CC32" w:rsidR="004E25E9" w:rsidRPr="005907BB" w:rsidRDefault="0E3C1205" w:rsidP="005907BB">
      <w:pPr>
        <w:pStyle w:val="ListParagraph"/>
        <w:numPr>
          <w:ilvl w:val="0"/>
          <w:numId w:val="48"/>
        </w:numPr>
      </w:pPr>
      <w:r w:rsidRPr="005907BB">
        <w:t>De verwachtingen t.a.v. inzet van de STOWA</w:t>
      </w:r>
    </w:p>
    <w:p w14:paraId="3B85247F" w14:textId="7B604206" w:rsidR="008C767B" w:rsidRPr="0022186B" w:rsidRDefault="008C767B" w:rsidP="008C767B">
      <w:pPr>
        <w:pStyle w:val="Heading3"/>
        <w:numPr>
          <w:ilvl w:val="0"/>
          <w:numId w:val="0"/>
        </w:numPr>
      </w:pPr>
      <w:r>
        <w:t>Kosten, prijzen en tarieven</w:t>
      </w:r>
    </w:p>
    <w:p w14:paraId="03D8AC6E" w14:textId="2025EA56" w:rsidR="004E25E9" w:rsidRPr="00A9418E" w:rsidRDefault="008D7F32" w:rsidP="00A9418E">
      <w:pPr>
        <w:pStyle w:val="Eisen"/>
      </w:pPr>
      <w:r w:rsidRPr="00A9418E">
        <w:t xml:space="preserve">Alle op te geven prijzen en tarieven zijn exclusief BTW en </w:t>
      </w:r>
      <w:r w:rsidR="00305A33" w:rsidRPr="00A9418E">
        <w:t xml:space="preserve">zijn all-in tarieven. Dit houdt in dat alle </w:t>
      </w:r>
      <w:r w:rsidR="00EF6F61" w:rsidRPr="00A9418E">
        <w:t xml:space="preserve">werkzaamheden die horen bij de </w:t>
      </w:r>
      <w:r w:rsidR="00C81CF3">
        <w:t>d</w:t>
      </w:r>
      <w:r w:rsidR="00EF6F61" w:rsidRPr="00A9418E">
        <w:t xml:space="preserve">ienstverlening in de tarieven zijn inbegrepen. Er kunnen tijdens de looptijd van de </w:t>
      </w:r>
      <w:r w:rsidR="00DD35FA">
        <w:t>o</w:t>
      </w:r>
      <w:r w:rsidR="00EF6F61" w:rsidRPr="00A9418E">
        <w:t xml:space="preserve">vereenkomst (de initiële looptijd en eventuele verlengingen) </w:t>
      </w:r>
      <w:r w:rsidR="0047693B" w:rsidRPr="00A9418E">
        <w:t xml:space="preserve">geen andere tarieven gefactureerd worden dan de tarieven die </w:t>
      </w:r>
      <w:r w:rsidR="00DD35FA">
        <w:t>o</w:t>
      </w:r>
      <w:r w:rsidR="0047693B" w:rsidRPr="00A9418E">
        <w:t>pdrachtgever heeft aangeboden op het prij</w:t>
      </w:r>
      <w:r w:rsidR="00826BEC">
        <w:t>sinvulformulier</w:t>
      </w:r>
      <w:r w:rsidR="0047693B" w:rsidRPr="00A9418E">
        <w:t xml:space="preserve"> (bijlage </w:t>
      </w:r>
      <w:r w:rsidR="00A9418E" w:rsidRPr="00A9418E">
        <w:t>9</w:t>
      </w:r>
      <w:r w:rsidR="0047693B" w:rsidRPr="00A9418E">
        <w:t xml:space="preserve">). </w:t>
      </w:r>
    </w:p>
    <w:p w14:paraId="57867973" w14:textId="6F1310B9" w:rsidR="00A9418E" w:rsidRPr="00A9418E" w:rsidRDefault="00E606E3" w:rsidP="00A9418E">
      <w:pPr>
        <w:pStyle w:val="Eisen"/>
        <w:rPr>
          <w:rStyle w:val="Sjabloontekst"/>
          <w:shd w:val="clear" w:color="auto" w:fill="auto"/>
        </w:rPr>
      </w:pPr>
      <w:r w:rsidRPr="00A9418E">
        <w:t xml:space="preserve">De overeengekomen tarieven zijn vast gedurende de </w:t>
      </w:r>
      <w:r w:rsidR="00A0556E" w:rsidRPr="00A9418E">
        <w:t xml:space="preserve">gehele looptijd van de </w:t>
      </w:r>
      <w:r w:rsidR="00BD6E63">
        <w:t>o</w:t>
      </w:r>
      <w:r w:rsidR="00A0556E" w:rsidRPr="00A9418E">
        <w:t>vereenkomst.</w:t>
      </w:r>
      <w:r w:rsidR="00A0556E" w:rsidRPr="00811432">
        <w:rPr>
          <w:rStyle w:val="Sjabloontekst"/>
        </w:rPr>
        <w:t xml:space="preserve"> </w:t>
      </w:r>
    </w:p>
    <w:p w14:paraId="35C9F8CE" w14:textId="1651B481" w:rsidR="00782F60" w:rsidRDefault="00782F60" w:rsidP="00A9418E">
      <w:pPr>
        <w:pStyle w:val="Heading3"/>
        <w:numPr>
          <w:ilvl w:val="0"/>
          <w:numId w:val="0"/>
        </w:numPr>
      </w:pPr>
      <w:r>
        <w:t>Administratie en facturatie</w:t>
      </w:r>
    </w:p>
    <w:p w14:paraId="7563DA78" w14:textId="6FBF5F8B" w:rsidR="00782F60" w:rsidRDefault="002A4D5C" w:rsidP="002A4D5C">
      <w:pPr>
        <w:pStyle w:val="Eisen"/>
      </w:pPr>
      <w:r>
        <w:t>Opd</w:t>
      </w:r>
      <w:r w:rsidR="009A4DDB">
        <w:t xml:space="preserve">rachtnemer is verantwoordelijk voor het </w:t>
      </w:r>
      <w:r w:rsidR="00C12993">
        <w:t xml:space="preserve">voeren van een goede administratie van de eigen werkzaamheden en ook voor de financiële administratie. </w:t>
      </w:r>
      <w:r w:rsidR="00F86EBB">
        <w:t xml:space="preserve">Opdrachtnemer heeft hiervoor een eigen systeem. </w:t>
      </w:r>
    </w:p>
    <w:p w14:paraId="629927D8" w14:textId="514DD7B4" w:rsidR="00F86EBB" w:rsidRDefault="00F86EBB" w:rsidP="002A4D5C">
      <w:pPr>
        <w:pStyle w:val="Eisen"/>
      </w:pPr>
      <w:r>
        <w:t xml:space="preserve">Facturatie vindt </w:t>
      </w:r>
      <w:r w:rsidR="003F54EC">
        <w:t>maandelijks achteraf plaats op basis van het aantal ingezette uren.</w:t>
      </w:r>
      <w:r>
        <w:t xml:space="preserve"> </w:t>
      </w:r>
    </w:p>
    <w:p w14:paraId="6FFAAB7C" w14:textId="0A4045AA" w:rsidR="005470AF" w:rsidRDefault="00205445" w:rsidP="002A4D5C">
      <w:pPr>
        <w:pStyle w:val="Eisen"/>
      </w:pPr>
      <w:r>
        <w:t xml:space="preserve">Opdrachtnemer factureert aan het factuuradres dat in de </w:t>
      </w:r>
      <w:r w:rsidR="009D249F">
        <w:t>o</w:t>
      </w:r>
      <w:r>
        <w:t>vereenkomst vermeld staat, onder vermelding van:</w:t>
      </w:r>
    </w:p>
    <w:p w14:paraId="0389E09E" w14:textId="05EC5619" w:rsidR="00DC2DDF" w:rsidRPr="00061100" w:rsidRDefault="00DC2DDF" w:rsidP="00061100">
      <w:pPr>
        <w:pStyle w:val="ListParagraph"/>
        <w:numPr>
          <w:ilvl w:val="0"/>
          <w:numId w:val="50"/>
        </w:numPr>
      </w:pPr>
      <w:r w:rsidRPr="00061100">
        <w:t>KvK-nummer</w:t>
      </w:r>
      <w:r w:rsidR="006D097C">
        <w:t>;</w:t>
      </w:r>
    </w:p>
    <w:p w14:paraId="603E43ED" w14:textId="56AFABB0" w:rsidR="00DC2DDF" w:rsidRPr="00061100" w:rsidRDefault="00DC2DDF" w:rsidP="00061100">
      <w:pPr>
        <w:pStyle w:val="ListParagraph"/>
        <w:numPr>
          <w:ilvl w:val="0"/>
          <w:numId w:val="50"/>
        </w:numPr>
      </w:pPr>
      <w:r w:rsidRPr="00061100">
        <w:t>IBAN-nummer</w:t>
      </w:r>
      <w:r w:rsidR="006D097C">
        <w:t>;</w:t>
      </w:r>
    </w:p>
    <w:p w14:paraId="38002F91" w14:textId="2C5A5807" w:rsidR="00DC2DDF" w:rsidRPr="00061100" w:rsidRDefault="00DC2DDF" w:rsidP="00061100">
      <w:pPr>
        <w:pStyle w:val="ListParagraph"/>
        <w:numPr>
          <w:ilvl w:val="0"/>
          <w:numId w:val="50"/>
        </w:numPr>
      </w:pPr>
      <w:r w:rsidRPr="00061100">
        <w:t>BTW-nummer</w:t>
      </w:r>
      <w:r w:rsidR="006D097C">
        <w:t>;</w:t>
      </w:r>
    </w:p>
    <w:p w14:paraId="35537748" w14:textId="20EFDD43" w:rsidR="001921B6" w:rsidRPr="00061100" w:rsidRDefault="00DC2DDF" w:rsidP="00061100">
      <w:pPr>
        <w:pStyle w:val="ListParagraph"/>
        <w:numPr>
          <w:ilvl w:val="0"/>
          <w:numId w:val="50"/>
        </w:numPr>
      </w:pPr>
      <w:r w:rsidRPr="00061100">
        <w:t xml:space="preserve">Titel van de Overeenkomst/Opdracht </w:t>
      </w:r>
      <w:r w:rsidR="4CC6EFCC" w:rsidRPr="00061100">
        <w:t>en projectcode en kostenplaats</w:t>
      </w:r>
      <w:r w:rsidR="006D097C">
        <w:t>;</w:t>
      </w:r>
    </w:p>
    <w:sectPr w:rsidR="001921B6" w:rsidRPr="00061100" w:rsidSect="001F231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96450" w14:textId="77777777" w:rsidR="00CE54A8" w:rsidRDefault="00CE54A8" w:rsidP="00F43396">
      <w:pPr>
        <w:spacing w:line="240" w:lineRule="auto"/>
      </w:pPr>
      <w:r>
        <w:separator/>
      </w:r>
    </w:p>
    <w:p w14:paraId="28DA35FE" w14:textId="77777777" w:rsidR="00CE54A8" w:rsidRDefault="00CE54A8"/>
    <w:p w14:paraId="56561E73" w14:textId="77777777" w:rsidR="00CE54A8" w:rsidRDefault="00CE54A8"/>
  </w:endnote>
  <w:endnote w:type="continuationSeparator" w:id="0">
    <w:p w14:paraId="2C77E81F" w14:textId="77777777" w:rsidR="00CE54A8" w:rsidRDefault="00CE54A8" w:rsidP="00F43396">
      <w:pPr>
        <w:spacing w:line="240" w:lineRule="auto"/>
      </w:pPr>
      <w:r>
        <w:continuationSeparator/>
      </w:r>
    </w:p>
    <w:p w14:paraId="0F10C8E7" w14:textId="77777777" w:rsidR="00CE54A8" w:rsidRDefault="00CE54A8"/>
    <w:p w14:paraId="11F7FF04" w14:textId="77777777" w:rsidR="00CE54A8" w:rsidRDefault="00CE54A8"/>
  </w:endnote>
  <w:endnote w:type="continuationNotice" w:id="1">
    <w:p w14:paraId="5EA2F3F9" w14:textId="77777777" w:rsidR="00CE54A8" w:rsidRDefault="00CE54A8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23656295"/>
  <w:p w14:paraId="6189C479" w14:textId="2D600A3E" w:rsidR="001F231E" w:rsidRPr="00A53980" w:rsidRDefault="00F64D57" w:rsidP="00A53980">
    <w:pPr>
      <w:pStyle w:val="Footer"/>
      <w:rPr>
        <w:rStyle w:val="Sjabloontekst"/>
        <w:shd w:val="clear" w:color="auto" w:fill="auto"/>
      </w:rPr>
    </w:pPr>
    <w:r w:rsidRPr="00A53980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3051D28" wp14:editId="163C4354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61FA0DA6">
            <v:shape id="Vrije vorm: vorm 3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spid="_x0000_s1026" fillcolor="black" stroked="f" path="m,l,4667r4168140,l4174141,285r,-285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w14:anchorId="5A32636D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A53980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0EF9F0C" wp14:editId="23B5454F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122A4748">
            <v:shape id="Vrije vorm: vorm 5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spid="_x0000_s1026" fillcolor="#213a8f" stroked="f" path="m357664,4667l322707,112204,287750,4667,,4667,,4381,6001,,291084,r31623,97250l354234,,808577,r,4667l357664,466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w14:anchorId="71FE8FBB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A53980" w:rsidRPr="00A53980">
      <w:rPr>
        <w:rStyle w:val="Sjabloontekst"/>
        <w:shd w:val="clear" w:color="auto" w:fill="auto"/>
      </w:rPr>
      <w:t>STOWA</w:t>
    </w:r>
  </w:p>
  <w:p w14:paraId="7D433064" w14:textId="59027D94" w:rsidR="00F64D57" w:rsidRDefault="00A53980" w:rsidP="00A53980">
    <w:pPr>
      <w:pStyle w:val="Footer"/>
    </w:pPr>
    <w:r w:rsidRPr="00A53980">
      <w:rPr>
        <w:rStyle w:val="Sjabloontekst"/>
        <w:shd w:val="clear" w:color="auto" w:fill="auto"/>
      </w:rPr>
      <w:t>EBEO 2.0</w:t>
    </w:r>
    <w:r w:rsidR="00F64D57" w:rsidRPr="00A53980">
      <w:ptab w:relativeTo="margin" w:alignment="right" w:leader="none"/>
    </w:r>
    <w:r w:rsidR="00F64D57" w:rsidRPr="00A53980">
      <w:t>pagina</w:t>
    </w:r>
    <w:r w:rsidR="00F64D57" w:rsidRPr="00582707">
      <w:t xml:space="preserve"> </w:t>
    </w:r>
    <w:bookmarkEnd w:id="0"/>
    <w:r w:rsidR="00F64D57" w:rsidRPr="00582707">
      <w:fldChar w:fldCharType="begin"/>
    </w:r>
    <w:r w:rsidR="00F64D57" w:rsidRPr="00582707">
      <w:instrText>PAGE  \* Arabic  \* MERGEFORMAT</w:instrText>
    </w:r>
    <w:r w:rsidR="00F64D57" w:rsidRPr="00582707">
      <w:fldChar w:fldCharType="separate"/>
    </w:r>
    <w:r w:rsidR="00F64D57">
      <w:t>1</w:t>
    </w:r>
    <w:r w:rsidR="00F64D57" w:rsidRPr="00582707">
      <w:fldChar w:fldCharType="end"/>
    </w:r>
    <w:r w:rsidR="00F64D57" w:rsidRPr="00582707">
      <w:t xml:space="preserve"> van </w:t>
    </w:r>
    <w:fldSimple w:instr="NUMPAGES  \* Arabic  \* MERGEFORMAT">
      <w:r w:rsidR="00F64D57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CF6F9" w14:textId="77777777" w:rsidR="008C766A" w:rsidRPr="0056402C" w:rsidRDefault="008C766A" w:rsidP="008C766A">
    <w:pPr>
      <w:pStyle w:val="Footer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27109F" wp14:editId="65B57C66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11499348">
            <v:shape id="Vrije vorm: vorm 7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spid="_x0000_s1026" fillcolor="black" stroked="f" path="m,l,4667r4168140,l4174141,285r,-285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w14:anchorId="753595F6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7250AF" wp14:editId="028E3E8B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7E332677">
            <v:shape id="Vrije vorm: vorm 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spid="_x0000_s1026" fillcolor="#213a8f" stroked="f" path="m357664,4667l322707,112204,287750,4667,,4667,,4381,6001,,291084,r31623,97250l354234,,808577,r,4667l357664,466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w14:anchorId="5F05EA30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1F231E">
      <w:rPr>
        <w:rStyle w:val="Sjabloontekst"/>
      </w:rPr>
      <w:t>Pietje</w:t>
    </w:r>
  </w:p>
  <w:p w14:paraId="3E1BBC86" w14:textId="77777777" w:rsidR="008C766A" w:rsidRDefault="008C766A" w:rsidP="008C766A">
    <w:pPr>
      <w:pStyle w:val="Footer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B808D" w14:textId="77777777" w:rsidR="00CE54A8" w:rsidRDefault="00CE54A8" w:rsidP="00F43396">
      <w:pPr>
        <w:spacing w:line="240" w:lineRule="auto"/>
      </w:pPr>
      <w:r>
        <w:separator/>
      </w:r>
    </w:p>
    <w:p w14:paraId="633F8E2B" w14:textId="77777777" w:rsidR="00CE54A8" w:rsidRDefault="00CE54A8"/>
    <w:p w14:paraId="183DE5A9" w14:textId="77777777" w:rsidR="00CE54A8" w:rsidRDefault="00CE54A8"/>
  </w:footnote>
  <w:footnote w:type="continuationSeparator" w:id="0">
    <w:p w14:paraId="324FDA67" w14:textId="77777777" w:rsidR="00CE54A8" w:rsidRDefault="00CE54A8" w:rsidP="00F43396">
      <w:pPr>
        <w:spacing w:line="240" w:lineRule="auto"/>
      </w:pPr>
      <w:r>
        <w:continuationSeparator/>
      </w:r>
    </w:p>
    <w:p w14:paraId="3C7A5E43" w14:textId="77777777" w:rsidR="00CE54A8" w:rsidRDefault="00CE54A8"/>
    <w:p w14:paraId="3D7EF6B3" w14:textId="77777777" w:rsidR="00CE54A8" w:rsidRDefault="00CE54A8"/>
  </w:footnote>
  <w:footnote w:type="continuationNotice" w:id="1">
    <w:p w14:paraId="67E5F56B" w14:textId="77777777" w:rsidR="00CE54A8" w:rsidRDefault="00CE54A8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5659A" w14:textId="7382E67E" w:rsidR="00BD3EE2" w:rsidRDefault="00E10D0D" w:rsidP="00D17DB3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1" locked="0" layoutInCell="1" allowOverlap="1" wp14:anchorId="7FD16C73" wp14:editId="165EB5A3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057275" cy="847725"/>
          <wp:effectExtent l="0" t="0" r="9525" b="9525"/>
          <wp:wrapTight wrapText="bothSides">
            <wp:wrapPolygon edited="0">
              <wp:start x="0" y="0"/>
              <wp:lineTo x="0" y="21357"/>
              <wp:lineTo x="21405" y="21357"/>
              <wp:lineTo x="21405" y="0"/>
              <wp:lineTo x="0" y="0"/>
            </wp:wrapPolygon>
          </wp:wrapTight>
          <wp:docPr id="1606182196" name="Graphic 1606182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6182196" name="Graphic 16061821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5FF52" w14:textId="77777777" w:rsidR="00BD3EE2" w:rsidRDefault="008C766A" w:rsidP="00ED5CD2">
    <w:pPr>
      <w:pStyle w:val="Header"/>
      <w:jc w:val="right"/>
    </w:pPr>
    <w:r>
      <w:rPr>
        <w:noProof/>
      </w:rPr>
      <w:drawing>
        <wp:inline distT="0" distB="0" distL="0" distR="0" wp14:anchorId="7C30B925" wp14:editId="743BAB49">
          <wp:extent cx="1271960" cy="527658"/>
          <wp:effectExtent l="0" t="0" r="4445" b="6350"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57028"/>
    <w:multiLevelType w:val="hybridMultilevel"/>
    <w:tmpl w:val="DB889882"/>
    <w:lvl w:ilvl="0" w:tplc="24647B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pStyle w:val="Heading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1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1D211D9"/>
    <w:multiLevelType w:val="hybridMultilevel"/>
    <w:tmpl w:val="50C275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B0D5A"/>
    <w:multiLevelType w:val="hybridMultilevel"/>
    <w:tmpl w:val="C8DC2982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A66D79"/>
    <w:multiLevelType w:val="hybridMultilevel"/>
    <w:tmpl w:val="2F3C86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68728EA"/>
    <w:multiLevelType w:val="hybridMultilevel"/>
    <w:tmpl w:val="A5F640A2"/>
    <w:lvl w:ilvl="0" w:tplc="24647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83652"/>
    <w:multiLevelType w:val="hybridMultilevel"/>
    <w:tmpl w:val="FD14701C"/>
    <w:lvl w:ilvl="0" w:tplc="65249C5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 w15:restartNumberingAfterBreak="0">
    <w:nsid w:val="75E827B9"/>
    <w:multiLevelType w:val="hybridMultilevel"/>
    <w:tmpl w:val="185AA3AE"/>
    <w:lvl w:ilvl="0" w:tplc="E37803F8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6"/>
  </w:num>
  <w:num w:numId="4" w16cid:durableId="241724558">
    <w:abstractNumId w:val="35"/>
  </w:num>
  <w:num w:numId="5" w16cid:durableId="825778014">
    <w:abstractNumId w:val="2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31"/>
  </w:num>
  <w:num w:numId="9" w16cid:durableId="2049716136">
    <w:abstractNumId w:val="19"/>
  </w:num>
  <w:num w:numId="10" w16cid:durableId="1881168387">
    <w:abstractNumId w:val="23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1"/>
  </w:num>
  <w:num w:numId="15" w16cid:durableId="1698506031">
    <w:abstractNumId w:val="11"/>
  </w:num>
  <w:num w:numId="16" w16cid:durableId="1857693759">
    <w:abstractNumId w:val="12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0"/>
  </w:num>
  <w:num w:numId="21" w16cid:durableId="1928033554">
    <w:abstractNumId w:val="10"/>
    <w:lvlOverride w:ilvl="0">
      <w:startOverride w:val="1"/>
    </w:lvlOverride>
  </w:num>
  <w:num w:numId="22" w16cid:durableId="1513490809">
    <w:abstractNumId w:val="34"/>
  </w:num>
  <w:num w:numId="23" w16cid:durableId="288321338">
    <w:abstractNumId w:val="34"/>
  </w:num>
  <w:num w:numId="24" w16cid:durableId="111870912">
    <w:abstractNumId w:val="33"/>
  </w:num>
  <w:num w:numId="25" w16cid:durableId="2109350304">
    <w:abstractNumId w:val="33"/>
  </w:num>
  <w:num w:numId="26" w16cid:durableId="497575753">
    <w:abstractNumId w:val="25"/>
  </w:num>
  <w:num w:numId="27" w16cid:durableId="470876496">
    <w:abstractNumId w:val="25"/>
  </w:num>
  <w:num w:numId="28" w16cid:durableId="1756784536">
    <w:abstractNumId w:val="3"/>
  </w:num>
  <w:num w:numId="29" w16cid:durableId="1595285426">
    <w:abstractNumId w:val="3"/>
  </w:num>
  <w:num w:numId="30" w16cid:durableId="2127116058">
    <w:abstractNumId w:val="28"/>
  </w:num>
  <w:num w:numId="31" w16cid:durableId="1257209082">
    <w:abstractNumId w:val="28"/>
  </w:num>
  <w:num w:numId="32" w16cid:durableId="106394555">
    <w:abstractNumId w:val="22"/>
  </w:num>
  <w:num w:numId="33" w16cid:durableId="1023942237">
    <w:abstractNumId w:val="22"/>
  </w:num>
  <w:num w:numId="34" w16cid:durableId="1393112540">
    <w:abstractNumId w:val="13"/>
  </w:num>
  <w:num w:numId="35" w16cid:durableId="1746342116">
    <w:abstractNumId w:val="13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1"/>
  </w:num>
  <w:num w:numId="39" w16cid:durableId="4714079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4"/>
  </w:num>
  <w:num w:numId="41" w16cid:durableId="1007366859">
    <w:abstractNumId w:val="24"/>
  </w:num>
  <w:num w:numId="42" w16cid:durableId="79447389">
    <w:abstractNumId w:val="15"/>
  </w:num>
  <w:num w:numId="43" w16cid:durableId="1174539350">
    <w:abstractNumId w:val="8"/>
  </w:num>
  <w:num w:numId="44" w16cid:durableId="1588926375">
    <w:abstractNumId w:val="29"/>
  </w:num>
  <w:num w:numId="45" w16cid:durableId="156918189">
    <w:abstractNumId w:val="0"/>
  </w:num>
  <w:num w:numId="46" w16cid:durableId="1649283369">
    <w:abstractNumId w:val="30"/>
  </w:num>
  <w:num w:numId="47" w16cid:durableId="1479416379">
    <w:abstractNumId w:val="32"/>
  </w:num>
  <w:num w:numId="48" w16cid:durableId="403527584">
    <w:abstractNumId w:val="20"/>
  </w:num>
  <w:num w:numId="49" w16cid:durableId="607473553">
    <w:abstractNumId w:val="14"/>
  </w:num>
  <w:num w:numId="50" w16cid:durableId="1704909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32"/>
    <w:rsid w:val="0002552F"/>
    <w:rsid w:val="000337BD"/>
    <w:rsid w:val="00033B1B"/>
    <w:rsid w:val="00033ED9"/>
    <w:rsid w:val="00042B38"/>
    <w:rsid w:val="00051C0B"/>
    <w:rsid w:val="0005204E"/>
    <w:rsid w:val="00053341"/>
    <w:rsid w:val="00053861"/>
    <w:rsid w:val="000563C8"/>
    <w:rsid w:val="00061100"/>
    <w:rsid w:val="0006298E"/>
    <w:rsid w:val="000729E1"/>
    <w:rsid w:val="00075375"/>
    <w:rsid w:val="00084B13"/>
    <w:rsid w:val="00086720"/>
    <w:rsid w:val="000973B9"/>
    <w:rsid w:val="000A5EFE"/>
    <w:rsid w:val="000C23BF"/>
    <w:rsid w:val="000C400D"/>
    <w:rsid w:val="000E4C94"/>
    <w:rsid w:val="000E5C11"/>
    <w:rsid w:val="000E740D"/>
    <w:rsid w:val="00100C53"/>
    <w:rsid w:val="00111A95"/>
    <w:rsid w:val="00117B22"/>
    <w:rsid w:val="00117F97"/>
    <w:rsid w:val="00120374"/>
    <w:rsid w:val="00121E06"/>
    <w:rsid w:val="0012258B"/>
    <w:rsid w:val="00125512"/>
    <w:rsid w:val="00132977"/>
    <w:rsid w:val="00134972"/>
    <w:rsid w:val="00140BF5"/>
    <w:rsid w:val="00142EFF"/>
    <w:rsid w:val="00143060"/>
    <w:rsid w:val="00145EDD"/>
    <w:rsid w:val="00150AE7"/>
    <w:rsid w:val="0015627E"/>
    <w:rsid w:val="00157D82"/>
    <w:rsid w:val="001627E7"/>
    <w:rsid w:val="001636C0"/>
    <w:rsid w:val="001642F2"/>
    <w:rsid w:val="00165ADA"/>
    <w:rsid w:val="00165FCC"/>
    <w:rsid w:val="00170010"/>
    <w:rsid w:val="00183AEC"/>
    <w:rsid w:val="00185B65"/>
    <w:rsid w:val="001921B6"/>
    <w:rsid w:val="001A070C"/>
    <w:rsid w:val="001A150A"/>
    <w:rsid w:val="001A3EB1"/>
    <w:rsid w:val="001B0B97"/>
    <w:rsid w:val="001B3F53"/>
    <w:rsid w:val="001B4188"/>
    <w:rsid w:val="001C3C63"/>
    <w:rsid w:val="001C71AC"/>
    <w:rsid w:val="001D30CC"/>
    <w:rsid w:val="001D4A6F"/>
    <w:rsid w:val="001E0A92"/>
    <w:rsid w:val="001E359F"/>
    <w:rsid w:val="001F0049"/>
    <w:rsid w:val="001F231E"/>
    <w:rsid w:val="002005CE"/>
    <w:rsid w:val="00200D7F"/>
    <w:rsid w:val="00202DB4"/>
    <w:rsid w:val="002042F8"/>
    <w:rsid w:val="00205445"/>
    <w:rsid w:val="00214354"/>
    <w:rsid w:val="0022186B"/>
    <w:rsid w:val="002345E7"/>
    <w:rsid w:val="00235814"/>
    <w:rsid w:val="002439C5"/>
    <w:rsid w:val="0024529A"/>
    <w:rsid w:val="002463ED"/>
    <w:rsid w:val="00254193"/>
    <w:rsid w:val="00256DAC"/>
    <w:rsid w:val="00257281"/>
    <w:rsid w:val="00260F38"/>
    <w:rsid w:val="0026544F"/>
    <w:rsid w:val="00271536"/>
    <w:rsid w:val="00276A32"/>
    <w:rsid w:val="00276F89"/>
    <w:rsid w:val="00280890"/>
    <w:rsid w:val="00296EE6"/>
    <w:rsid w:val="002A4D5C"/>
    <w:rsid w:val="002A6926"/>
    <w:rsid w:val="002A712B"/>
    <w:rsid w:val="002B074E"/>
    <w:rsid w:val="002B3C18"/>
    <w:rsid w:val="002B7459"/>
    <w:rsid w:val="002B7531"/>
    <w:rsid w:val="002B7D17"/>
    <w:rsid w:val="002C2FD1"/>
    <w:rsid w:val="002D4E0C"/>
    <w:rsid w:val="002D583D"/>
    <w:rsid w:val="002D70D0"/>
    <w:rsid w:val="002E6D58"/>
    <w:rsid w:val="002E7FDA"/>
    <w:rsid w:val="002F4F7E"/>
    <w:rsid w:val="002F60DF"/>
    <w:rsid w:val="00305A33"/>
    <w:rsid w:val="0031493B"/>
    <w:rsid w:val="003154BE"/>
    <w:rsid w:val="00315F20"/>
    <w:rsid w:val="0033034E"/>
    <w:rsid w:val="00333766"/>
    <w:rsid w:val="003426F4"/>
    <w:rsid w:val="00342BDD"/>
    <w:rsid w:val="0034772A"/>
    <w:rsid w:val="00361DDA"/>
    <w:rsid w:val="00377A54"/>
    <w:rsid w:val="00380B8B"/>
    <w:rsid w:val="00380F27"/>
    <w:rsid w:val="003868AA"/>
    <w:rsid w:val="003936EB"/>
    <w:rsid w:val="00396318"/>
    <w:rsid w:val="0039695C"/>
    <w:rsid w:val="00396BD1"/>
    <w:rsid w:val="003A4BC9"/>
    <w:rsid w:val="003B3ABE"/>
    <w:rsid w:val="003B3F7A"/>
    <w:rsid w:val="003B5658"/>
    <w:rsid w:val="003B7B67"/>
    <w:rsid w:val="003E52BA"/>
    <w:rsid w:val="003E65A4"/>
    <w:rsid w:val="003F3777"/>
    <w:rsid w:val="003F54EC"/>
    <w:rsid w:val="00400F5C"/>
    <w:rsid w:val="0041214D"/>
    <w:rsid w:val="004225F0"/>
    <w:rsid w:val="004369DD"/>
    <w:rsid w:val="004449DF"/>
    <w:rsid w:val="0044752B"/>
    <w:rsid w:val="00452794"/>
    <w:rsid w:val="004558EC"/>
    <w:rsid w:val="0046093C"/>
    <w:rsid w:val="00473B9B"/>
    <w:rsid w:val="00476083"/>
    <w:rsid w:val="0047693B"/>
    <w:rsid w:val="0049390F"/>
    <w:rsid w:val="004A3B3D"/>
    <w:rsid w:val="004B14C6"/>
    <w:rsid w:val="004B1D75"/>
    <w:rsid w:val="004B212C"/>
    <w:rsid w:val="004B30D4"/>
    <w:rsid w:val="004B6F34"/>
    <w:rsid w:val="004B7754"/>
    <w:rsid w:val="004C2772"/>
    <w:rsid w:val="004C3BD3"/>
    <w:rsid w:val="004D4B50"/>
    <w:rsid w:val="004D5925"/>
    <w:rsid w:val="004E25E9"/>
    <w:rsid w:val="004E3E2D"/>
    <w:rsid w:val="00501BDE"/>
    <w:rsid w:val="005115D3"/>
    <w:rsid w:val="005229F2"/>
    <w:rsid w:val="005256A5"/>
    <w:rsid w:val="00533A90"/>
    <w:rsid w:val="00537413"/>
    <w:rsid w:val="005470AF"/>
    <w:rsid w:val="00551DF0"/>
    <w:rsid w:val="0055284C"/>
    <w:rsid w:val="00552E2E"/>
    <w:rsid w:val="0056402C"/>
    <w:rsid w:val="0056492D"/>
    <w:rsid w:val="00570602"/>
    <w:rsid w:val="00582707"/>
    <w:rsid w:val="005907BB"/>
    <w:rsid w:val="00597306"/>
    <w:rsid w:val="005A62F0"/>
    <w:rsid w:val="005B2775"/>
    <w:rsid w:val="005B338E"/>
    <w:rsid w:val="005C5019"/>
    <w:rsid w:val="005C757A"/>
    <w:rsid w:val="005D01FA"/>
    <w:rsid w:val="005D42BB"/>
    <w:rsid w:val="005D4998"/>
    <w:rsid w:val="005F2D52"/>
    <w:rsid w:val="005F52CC"/>
    <w:rsid w:val="00600567"/>
    <w:rsid w:val="00611663"/>
    <w:rsid w:val="00611AC2"/>
    <w:rsid w:val="0061368F"/>
    <w:rsid w:val="006152AF"/>
    <w:rsid w:val="00623CC3"/>
    <w:rsid w:val="00627351"/>
    <w:rsid w:val="006361E6"/>
    <w:rsid w:val="0064061C"/>
    <w:rsid w:val="00641A53"/>
    <w:rsid w:val="006534CD"/>
    <w:rsid w:val="00655A9B"/>
    <w:rsid w:val="00657356"/>
    <w:rsid w:val="006601D6"/>
    <w:rsid w:val="00663474"/>
    <w:rsid w:val="00667F2D"/>
    <w:rsid w:val="00670EC7"/>
    <w:rsid w:val="006812CA"/>
    <w:rsid w:val="00682758"/>
    <w:rsid w:val="006860F6"/>
    <w:rsid w:val="00692CF3"/>
    <w:rsid w:val="00693681"/>
    <w:rsid w:val="006B30F5"/>
    <w:rsid w:val="006B44A0"/>
    <w:rsid w:val="006D097C"/>
    <w:rsid w:val="006D2411"/>
    <w:rsid w:val="006E79C5"/>
    <w:rsid w:val="006F277B"/>
    <w:rsid w:val="006F3A08"/>
    <w:rsid w:val="00701254"/>
    <w:rsid w:val="007040CA"/>
    <w:rsid w:val="007040FC"/>
    <w:rsid w:val="00710312"/>
    <w:rsid w:val="00713A05"/>
    <w:rsid w:val="00715282"/>
    <w:rsid w:val="007308B5"/>
    <w:rsid w:val="00733EEF"/>
    <w:rsid w:val="007340D4"/>
    <w:rsid w:val="00737C8E"/>
    <w:rsid w:val="00747153"/>
    <w:rsid w:val="007543BE"/>
    <w:rsid w:val="007570FB"/>
    <w:rsid w:val="007608FC"/>
    <w:rsid w:val="00761D9E"/>
    <w:rsid w:val="007644AF"/>
    <w:rsid w:val="00767027"/>
    <w:rsid w:val="00776232"/>
    <w:rsid w:val="00776F83"/>
    <w:rsid w:val="0078250F"/>
    <w:rsid w:val="00782F60"/>
    <w:rsid w:val="00792D6D"/>
    <w:rsid w:val="007A403F"/>
    <w:rsid w:val="007B1D6D"/>
    <w:rsid w:val="007B522E"/>
    <w:rsid w:val="007C5807"/>
    <w:rsid w:val="007D03F4"/>
    <w:rsid w:val="007E5B45"/>
    <w:rsid w:val="007E63A7"/>
    <w:rsid w:val="007E69E5"/>
    <w:rsid w:val="007F5A8A"/>
    <w:rsid w:val="007F5C47"/>
    <w:rsid w:val="0080413E"/>
    <w:rsid w:val="00806BD0"/>
    <w:rsid w:val="0081021C"/>
    <w:rsid w:val="00811432"/>
    <w:rsid w:val="00824828"/>
    <w:rsid w:val="00825C3E"/>
    <w:rsid w:val="00826BEC"/>
    <w:rsid w:val="00837DF6"/>
    <w:rsid w:val="0084081B"/>
    <w:rsid w:val="008479AF"/>
    <w:rsid w:val="00847B53"/>
    <w:rsid w:val="00851CC5"/>
    <w:rsid w:val="0085760F"/>
    <w:rsid w:val="00860797"/>
    <w:rsid w:val="0086276B"/>
    <w:rsid w:val="00877558"/>
    <w:rsid w:val="0088030A"/>
    <w:rsid w:val="008804BB"/>
    <w:rsid w:val="00883A08"/>
    <w:rsid w:val="0088525E"/>
    <w:rsid w:val="008977E6"/>
    <w:rsid w:val="008A353C"/>
    <w:rsid w:val="008B2875"/>
    <w:rsid w:val="008B3520"/>
    <w:rsid w:val="008B7480"/>
    <w:rsid w:val="008C21F5"/>
    <w:rsid w:val="008C331A"/>
    <w:rsid w:val="008C5D4C"/>
    <w:rsid w:val="008C7025"/>
    <w:rsid w:val="008C766A"/>
    <w:rsid w:val="008C767B"/>
    <w:rsid w:val="008D2AE4"/>
    <w:rsid w:val="008D4218"/>
    <w:rsid w:val="008D47D2"/>
    <w:rsid w:val="008D791A"/>
    <w:rsid w:val="008D7F32"/>
    <w:rsid w:val="008E0FC8"/>
    <w:rsid w:val="00911402"/>
    <w:rsid w:val="0092287C"/>
    <w:rsid w:val="00923C5D"/>
    <w:rsid w:val="00925A46"/>
    <w:rsid w:val="00937955"/>
    <w:rsid w:val="009421BA"/>
    <w:rsid w:val="00942D03"/>
    <w:rsid w:val="0095640F"/>
    <w:rsid w:val="0095738B"/>
    <w:rsid w:val="009628FE"/>
    <w:rsid w:val="00962FF4"/>
    <w:rsid w:val="00967C41"/>
    <w:rsid w:val="009721A0"/>
    <w:rsid w:val="00975BBA"/>
    <w:rsid w:val="00975EFB"/>
    <w:rsid w:val="00975FC2"/>
    <w:rsid w:val="009870BA"/>
    <w:rsid w:val="00987C0B"/>
    <w:rsid w:val="009A402D"/>
    <w:rsid w:val="009A48BB"/>
    <w:rsid w:val="009A4DDB"/>
    <w:rsid w:val="009A5663"/>
    <w:rsid w:val="009B2C95"/>
    <w:rsid w:val="009B3519"/>
    <w:rsid w:val="009C0F94"/>
    <w:rsid w:val="009C1E79"/>
    <w:rsid w:val="009C1EA2"/>
    <w:rsid w:val="009C445B"/>
    <w:rsid w:val="009D066A"/>
    <w:rsid w:val="009D217A"/>
    <w:rsid w:val="009D249F"/>
    <w:rsid w:val="009D2F9D"/>
    <w:rsid w:val="009D3D94"/>
    <w:rsid w:val="009D5B93"/>
    <w:rsid w:val="009F0F6D"/>
    <w:rsid w:val="009F5AC0"/>
    <w:rsid w:val="00A0556E"/>
    <w:rsid w:val="00A1412D"/>
    <w:rsid w:val="00A24BE4"/>
    <w:rsid w:val="00A34D04"/>
    <w:rsid w:val="00A42E1B"/>
    <w:rsid w:val="00A53427"/>
    <w:rsid w:val="00A53980"/>
    <w:rsid w:val="00A557DC"/>
    <w:rsid w:val="00A56C24"/>
    <w:rsid w:val="00A62693"/>
    <w:rsid w:val="00A729C1"/>
    <w:rsid w:val="00A753EE"/>
    <w:rsid w:val="00A75473"/>
    <w:rsid w:val="00A82374"/>
    <w:rsid w:val="00A92945"/>
    <w:rsid w:val="00A9418E"/>
    <w:rsid w:val="00A957F9"/>
    <w:rsid w:val="00A9629D"/>
    <w:rsid w:val="00AA2951"/>
    <w:rsid w:val="00AA3220"/>
    <w:rsid w:val="00AB43B3"/>
    <w:rsid w:val="00AC4FD5"/>
    <w:rsid w:val="00AC6BED"/>
    <w:rsid w:val="00AC7695"/>
    <w:rsid w:val="00AD2695"/>
    <w:rsid w:val="00AD39F3"/>
    <w:rsid w:val="00AD6CAB"/>
    <w:rsid w:val="00AD782D"/>
    <w:rsid w:val="00AE0A8D"/>
    <w:rsid w:val="00AE0D92"/>
    <w:rsid w:val="00AE2D91"/>
    <w:rsid w:val="00AE35B0"/>
    <w:rsid w:val="00AE4819"/>
    <w:rsid w:val="00AF1E66"/>
    <w:rsid w:val="00B05946"/>
    <w:rsid w:val="00B15FE8"/>
    <w:rsid w:val="00B17B6F"/>
    <w:rsid w:val="00B235F5"/>
    <w:rsid w:val="00B23B87"/>
    <w:rsid w:val="00B23E77"/>
    <w:rsid w:val="00B269A2"/>
    <w:rsid w:val="00B357A3"/>
    <w:rsid w:val="00B44C9C"/>
    <w:rsid w:val="00B55A1E"/>
    <w:rsid w:val="00B62B33"/>
    <w:rsid w:val="00B714E2"/>
    <w:rsid w:val="00B74DC4"/>
    <w:rsid w:val="00B75E57"/>
    <w:rsid w:val="00B83802"/>
    <w:rsid w:val="00B9003C"/>
    <w:rsid w:val="00B907F6"/>
    <w:rsid w:val="00B95120"/>
    <w:rsid w:val="00B97EC3"/>
    <w:rsid w:val="00BB03E5"/>
    <w:rsid w:val="00BB0B97"/>
    <w:rsid w:val="00BB4554"/>
    <w:rsid w:val="00BD3EE2"/>
    <w:rsid w:val="00BD587F"/>
    <w:rsid w:val="00BD6E63"/>
    <w:rsid w:val="00BE0CF1"/>
    <w:rsid w:val="00BE1732"/>
    <w:rsid w:val="00BE57D7"/>
    <w:rsid w:val="00BF2287"/>
    <w:rsid w:val="00C04F5F"/>
    <w:rsid w:val="00C12396"/>
    <w:rsid w:val="00C12993"/>
    <w:rsid w:val="00C237D4"/>
    <w:rsid w:val="00C27539"/>
    <w:rsid w:val="00C36858"/>
    <w:rsid w:val="00C36A5C"/>
    <w:rsid w:val="00C44F70"/>
    <w:rsid w:val="00C54CE4"/>
    <w:rsid w:val="00C57BC9"/>
    <w:rsid w:val="00C62060"/>
    <w:rsid w:val="00C6213F"/>
    <w:rsid w:val="00C6310F"/>
    <w:rsid w:val="00C705C9"/>
    <w:rsid w:val="00C7787C"/>
    <w:rsid w:val="00C80BB4"/>
    <w:rsid w:val="00C81CF3"/>
    <w:rsid w:val="00C8552B"/>
    <w:rsid w:val="00C90DFA"/>
    <w:rsid w:val="00C95F7F"/>
    <w:rsid w:val="00CA1368"/>
    <w:rsid w:val="00CB0EF6"/>
    <w:rsid w:val="00CB7B0B"/>
    <w:rsid w:val="00CC2EDF"/>
    <w:rsid w:val="00CC5E98"/>
    <w:rsid w:val="00CD02F5"/>
    <w:rsid w:val="00CD220F"/>
    <w:rsid w:val="00CD27FC"/>
    <w:rsid w:val="00CD4123"/>
    <w:rsid w:val="00CE54A8"/>
    <w:rsid w:val="00CE6E17"/>
    <w:rsid w:val="00CF061F"/>
    <w:rsid w:val="00CF55F5"/>
    <w:rsid w:val="00CF7337"/>
    <w:rsid w:val="00D13978"/>
    <w:rsid w:val="00D13D11"/>
    <w:rsid w:val="00D17DB3"/>
    <w:rsid w:val="00D26D31"/>
    <w:rsid w:val="00D3148E"/>
    <w:rsid w:val="00D33B13"/>
    <w:rsid w:val="00D34A8C"/>
    <w:rsid w:val="00D42E6D"/>
    <w:rsid w:val="00D43FB6"/>
    <w:rsid w:val="00D52811"/>
    <w:rsid w:val="00D5676F"/>
    <w:rsid w:val="00D63554"/>
    <w:rsid w:val="00D66A05"/>
    <w:rsid w:val="00D721A1"/>
    <w:rsid w:val="00D7359A"/>
    <w:rsid w:val="00D76D35"/>
    <w:rsid w:val="00D9641C"/>
    <w:rsid w:val="00DB3FAF"/>
    <w:rsid w:val="00DB71B5"/>
    <w:rsid w:val="00DC04B4"/>
    <w:rsid w:val="00DC20C3"/>
    <w:rsid w:val="00DC2DDF"/>
    <w:rsid w:val="00DC69AF"/>
    <w:rsid w:val="00DD35FA"/>
    <w:rsid w:val="00DE042D"/>
    <w:rsid w:val="00DE2ABB"/>
    <w:rsid w:val="00DF5DD4"/>
    <w:rsid w:val="00E010FD"/>
    <w:rsid w:val="00E10D0D"/>
    <w:rsid w:val="00E154A4"/>
    <w:rsid w:val="00E1686A"/>
    <w:rsid w:val="00E21B3E"/>
    <w:rsid w:val="00E31746"/>
    <w:rsid w:val="00E42998"/>
    <w:rsid w:val="00E50227"/>
    <w:rsid w:val="00E5043C"/>
    <w:rsid w:val="00E50C78"/>
    <w:rsid w:val="00E54A3D"/>
    <w:rsid w:val="00E55DAE"/>
    <w:rsid w:val="00E561E7"/>
    <w:rsid w:val="00E606E3"/>
    <w:rsid w:val="00E634F1"/>
    <w:rsid w:val="00E9707D"/>
    <w:rsid w:val="00EA2801"/>
    <w:rsid w:val="00EA4C23"/>
    <w:rsid w:val="00EB19F2"/>
    <w:rsid w:val="00EB40F0"/>
    <w:rsid w:val="00EB4DE4"/>
    <w:rsid w:val="00EC1286"/>
    <w:rsid w:val="00ED2AE7"/>
    <w:rsid w:val="00ED5CD2"/>
    <w:rsid w:val="00EE63FE"/>
    <w:rsid w:val="00EE6BEE"/>
    <w:rsid w:val="00EE73E3"/>
    <w:rsid w:val="00EF6F61"/>
    <w:rsid w:val="00F01F9A"/>
    <w:rsid w:val="00F15EB9"/>
    <w:rsid w:val="00F17CCE"/>
    <w:rsid w:val="00F25F71"/>
    <w:rsid w:val="00F26289"/>
    <w:rsid w:val="00F27D84"/>
    <w:rsid w:val="00F3446A"/>
    <w:rsid w:val="00F353F4"/>
    <w:rsid w:val="00F3640E"/>
    <w:rsid w:val="00F36690"/>
    <w:rsid w:val="00F40C29"/>
    <w:rsid w:val="00F42BCA"/>
    <w:rsid w:val="00F42D00"/>
    <w:rsid w:val="00F43396"/>
    <w:rsid w:val="00F44042"/>
    <w:rsid w:val="00F451E7"/>
    <w:rsid w:val="00F5041D"/>
    <w:rsid w:val="00F64D57"/>
    <w:rsid w:val="00F71266"/>
    <w:rsid w:val="00F71BB0"/>
    <w:rsid w:val="00F74DAE"/>
    <w:rsid w:val="00F82F08"/>
    <w:rsid w:val="00F86EBB"/>
    <w:rsid w:val="00F977A5"/>
    <w:rsid w:val="00FA0A17"/>
    <w:rsid w:val="00FA12D8"/>
    <w:rsid w:val="00FB16C4"/>
    <w:rsid w:val="00FB2A03"/>
    <w:rsid w:val="00FB77DD"/>
    <w:rsid w:val="00FD3775"/>
    <w:rsid w:val="00FD4447"/>
    <w:rsid w:val="00FD78BF"/>
    <w:rsid w:val="00FE368C"/>
    <w:rsid w:val="00FE611B"/>
    <w:rsid w:val="0E3C1205"/>
    <w:rsid w:val="154C6F0D"/>
    <w:rsid w:val="198BBD03"/>
    <w:rsid w:val="1E756115"/>
    <w:rsid w:val="1EDA28F6"/>
    <w:rsid w:val="2F2D5724"/>
    <w:rsid w:val="2FDE12D2"/>
    <w:rsid w:val="33E79FEA"/>
    <w:rsid w:val="3583704B"/>
    <w:rsid w:val="3A103839"/>
    <w:rsid w:val="3FDF27FE"/>
    <w:rsid w:val="425D563B"/>
    <w:rsid w:val="468D5708"/>
    <w:rsid w:val="4B6BE922"/>
    <w:rsid w:val="4C10C31F"/>
    <w:rsid w:val="4CC6EFCC"/>
    <w:rsid w:val="50B4059C"/>
    <w:rsid w:val="5AD13EE0"/>
    <w:rsid w:val="5C9972D2"/>
    <w:rsid w:val="67585EB9"/>
    <w:rsid w:val="6B7D03D8"/>
    <w:rsid w:val="6E52A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E3965"/>
  <w15:chartTrackingRefBased/>
  <w15:docId w15:val="{635B0245-7440-4E8A-A703-DF841AB8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link w:val="NoSpacing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Normal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E42998"/>
    <w:rPr>
      <w:color w:val="213A8F" w:themeColor="text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NoSpacing"/>
    <w:qFormat/>
    <w:rsid w:val="00117B22"/>
    <w:pPr>
      <w:spacing w:line="280" w:lineRule="exact"/>
    </w:pPr>
    <w:rPr>
      <w:sz w:val="16"/>
    </w:rPr>
  </w:style>
  <w:style w:type="character" w:styleId="PlaceholderText">
    <w:name w:val="Placeholder Text"/>
    <w:basedOn w:val="DefaultParagraphFont"/>
    <w:uiPriority w:val="99"/>
    <w:semiHidden/>
    <w:rsid w:val="00C90DF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396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582707"/>
    <w:rPr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75FC2"/>
    <w:pPr>
      <w:numPr>
        <w:numId w:val="46"/>
      </w:numPr>
      <w:spacing w:line="300" w:lineRule="auto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TOC2">
    <w:name w:val="toc 2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TOC3">
    <w:name w:val="toc 3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eEmphasis">
    <w:name w:val="Intense Emphasis"/>
    <w:basedOn w:val="DefaultParagraphFont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DefaultParagraphFont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leEmphasis">
    <w:name w:val="Subtle Emphasis"/>
    <w:basedOn w:val="DefaultParagraphFont"/>
    <w:uiPriority w:val="19"/>
    <w:qFormat/>
    <w:rsid w:val="004E3E2D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4E3E2D"/>
    <w:rPr>
      <w:i/>
      <w:iCs/>
    </w:rPr>
  </w:style>
  <w:style w:type="character" w:styleId="Strong">
    <w:name w:val="Strong"/>
    <w:basedOn w:val="DefaultParagraphFont"/>
    <w:uiPriority w:val="22"/>
    <w:qFormat/>
    <w:rsid w:val="004E3E2D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4E3E2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leGrid">
    <w:name w:val="Table Grid"/>
    <w:basedOn w:val="TableNorma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Normal"/>
    <w:next w:val="Normal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Normal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Normal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Normal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NoSpacing"/>
    <w:qFormat/>
    <w:rsid w:val="004B6F34"/>
    <w:pPr>
      <w:spacing w:line="280" w:lineRule="exact"/>
    </w:pPr>
  </w:style>
  <w:style w:type="character" w:styleId="FollowedHyperlink">
    <w:name w:val="FollowedHyperlink"/>
    <w:basedOn w:val="DefaultParagraphFont"/>
    <w:uiPriority w:val="99"/>
    <w:semiHidden/>
    <w:unhideWhenUsed/>
    <w:rsid w:val="000729E1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2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729E1"/>
    <w:rPr>
      <w:sz w:val="16"/>
      <w:szCs w:val="16"/>
    </w:rPr>
  </w:style>
  <w:style w:type="table" w:styleId="TableGridLight">
    <w:name w:val="Grid Table Light"/>
    <w:basedOn w:val="TableNorma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-Accent1">
    <w:name w:val="Grid Table 4 Accent 1"/>
    <w:basedOn w:val="TableNorma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TableNorma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paragraph" w:styleId="Revision">
    <w:name w:val="Revision"/>
    <w:hidden/>
    <w:uiPriority w:val="99"/>
    <w:semiHidden/>
    <w:rsid w:val="006812CA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tteKwaaitaal\Tender%20People\Bedrijfsvoering%20-%20Toolkit%20TP\10%20Templates%20algemeen\Template%20-%20leeg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70E34E7B62E4F8E11ABAFEEC845D8" ma:contentTypeVersion="7" ma:contentTypeDescription="Een nieuw document maken." ma:contentTypeScope="" ma:versionID="92ad51336695fd88394f569ad116ea68">
  <xsd:schema xmlns:xsd="http://www.w3.org/2001/XMLSchema" xmlns:xs="http://www.w3.org/2001/XMLSchema" xmlns:p="http://schemas.microsoft.com/office/2006/metadata/properties" xmlns:ns2="f30f143b-7ba7-42d6-ba56-b49747f96c03" xmlns:ns3="c64fecbb-1954-4030-8120-5d79bf625a24" targetNamespace="http://schemas.microsoft.com/office/2006/metadata/properties" ma:root="true" ma:fieldsID="b0862cdf0e7c65ea70d4277d859c1b4c" ns2:_="" ns3:_="">
    <xsd:import namespace="f30f143b-7ba7-42d6-ba56-b49747f96c03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143b-7ba7-42d6-ba56-b49747f96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9FBA55-B664-4913-8F8C-DE7398AD8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143b-7ba7-42d6-ba56-b49747f96c03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leeg.dotx</Template>
  <TotalTime>16</TotalTime>
  <Pages>1</Pages>
  <Words>590</Words>
  <Characters>3367</Characters>
  <Application>Microsoft Office Word</Application>
  <DocSecurity>4</DocSecurity>
  <Lines>28</Lines>
  <Paragraphs>7</Paragraphs>
  <ScaleCrop>false</ScaleCrop>
  <Company>Tender People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Kwaaitaal</dc:creator>
  <cp:keywords/>
  <dc:description/>
  <cp:lastModifiedBy>ruijtenberg@stowa.nl</cp:lastModifiedBy>
  <cp:revision>100</cp:revision>
  <cp:lastPrinted>2019-10-13T01:40:00Z</cp:lastPrinted>
  <dcterms:created xsi:type="dcterms:W3CDTF">2023-11-01T20:44:00Z</dcterms:created>
  <dcterms:modified xsi:type="dcterms:W3CDTF">2023-11-14T04:36:00Z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0x010100DA770E34E7B62E4F8E11ABAFEEC845D8</vt:lpwstr>
  </property>
  <property fmtid="{D5CDD505-2E9C-101B-9397-08002B2CF9AE}" pid="3" name="MediaServiceImageTags">
    <vt:lpwstr/>
  </property>
</Properties>
</file>